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7" w:rsidRPr="00012097" w:rsidRDefault="00796472" w:rsidP="0079647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2"/>
          <w:szCs w:val="32"/>
        </w:rPr>
        <w:t>Vocabulary List #2</w:t>
      </w:r>
      <w:r>
        <w:rPr>
          <w:rFonts w:ascii="Arial" w:hAnsi="Arial" w:cs="Times New Roman"/>
          <w:b/>
          <w:bCs/>
          <w:color w:val="000000"/>
          <w:sz w:val="32"/>
          <w:szCs w:val="32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012097" w:rsidRPr="00012097">
        <w:rPr>
          <w:rFonts w:ascii="Arial" w:hAnsi="Arial" w:cs="Times New Roman"/>
          <w:b/>
          <w:bCs/>
          <w:color w:val="000000"/>
        </w:rPr>
        <w:t>English II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012097" w:rsidRPr="00012097">
        <w:rPr>
          <w:rFonts w:ascii="Arial" w:hAnsi="Arial" w:cs="Times New Roman"/>
          <w:b/>
          <w:bCs/>
          <w:color w:val="000000"/>
        </w:rPr>
        <w:t>Camm</w:t>
      </w: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>Definitions: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184135">
      <w:pPr>
        <w:numPr>
          <w:ilvl w:val="0"/>
          <w:numId w:val="1"/>
        </w:numPr>
        <w:ind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affiliated</w:t>
      </w:r>
      <w:r w:rsidRPr="00012097">
        <w:rPr>
          <w:rFonts w:ascii="Arial" w:hAnsi="Arial" w:cs="Times New Roman"/>
          <w:color w:val="000000"/>
        </w:rPr>
        <w:tab/>
        <w:t>(adj.) associated, connected</w:t>
      </w:r>
    </w:p>
    <w:p w:rsidR="00012097" w:rsidRPr="00012097" w:rsidRDefault="00012097" w:rsidP="00012097">
      <w:pPr>
        <w:ind w:left="720" w:firstLine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Her old brother is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affiliated</w:t>
      </w:r>
      <w:r w:rsidRPr="00012097">
        <w:rPr>
          <w:rFonts w:ascii="Arial" w:hAnsi="Arial" w:cs="Times New Roman"/>
          <w:color w:val="000000"/>
        </w:rPr>
        <w:t xml:space="preserve"> with a well-known law firm in the Charlotte area.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ascertain</w:t>
      </w:r>
      <w:r w:rsidRPr="00012097">
        <w:rPr>
          <w:rFonts w:ascii="Arial" w:hAnsi="Arial" w:cs="Times New Roman"/>
          <w:color w:val="000000"/>
        </w:rPr>
        <w:tab/>
        <w:t>(v.) to find out</w:t>
      </w:r>
    </w:p>
    <w:p w:rsidR="00012097" w:rsidRPr="00012097" w:rsidRDefault="00012097" w:rsidP="00012097">
      <w:pPr>
        <w:ind w:left="144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The sales clerk was asked to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ascertain</w:t>
      </w:r>
      <w:r w:rsidRPr="00012097">
        <w:rPr>
          <w:rFonts w:ascii="Arial" w:hAnsi="Arial" w:cs="Times New Roman"/>
          <w:color w:val="000000"/>
        </w:rPr>
        <w:t xml:space="preserve"> what the cost would be.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attainment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(n.) an accomplishment; the act of achieving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 xml:space="preserve">Mr. Jones is a man of high literary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attainment</w:t>
      </w:r>
      <w:r w:rsidRPr="00012097">
        <w:rPr>
          <w:rFonts w:ascii="Arial" w:hAnsi="Arial" w:cs="Times New Roman"/>
          <w:color w:val="000000"/>
        </w:rPr>
        <w:t>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bequeath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(v.) to give or pass on as an inheritance</w:t>
      </w:r>
    </w:p>
    <w:p w:rsidR="00012097" w:rsidRPr="00012097" w:rsidRDefault="00012097" w:rsidP="00012097">
      <w:pPr>
        <w:ind w:left="45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 xml:space="preserve">Ms. Emily Rose has </w:t>
      </w:r>
      <w:proofErr w:type="gramStart"/>
      <w:r w:rsidRPr="00012097">
        <w:rPr>
          <w:rFonts w:ascii="Arial" w:hAnsi="Arial" w:cs="Times New Roman"/>
          <w:b/>
          <w:bCs/>
          <w:color w:val="000000"/>
          <w:u w:val="single"/>
        </w:rPr>
        <w:t>bequeath</w:t>
      </w:r>
      <w:proofErr w:type="gramEnd"/>
      <w:r w:rsidRPr="00012097">
        <w:rPr>
          <w:rFonts w:ascii="Arial" w:hAnsi="Arial" w:cs="Times New Roman"/>
          <w:color w:val="000000"/>
        </w:rPr>
        <w:t xml:space="preserve"> a fortune to her widower.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cogent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(adj.) forceful, convincing; relevant, to the point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 xml:space="preserve">Her attorney presented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cogent</w:t>
      </w:r>
      <w:r w:rsidRPr="00012097">
        <w:rPr>
          <w:rFonts w:ascii="Arial" w:hAnsi="Arial" w:cs="Times New Roman"/>
          <w:color w:val="000000"/>
        </w:rPr>
        <w:t xml:space="preserve"> plea for prison reform.</w:t>
      </w: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</w:p>
    <w:p w:rsidR="00012097" w:rsidRPr="00012097" w:rsidRDefault="00012097" w:rsidP="00184135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converge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(v.) to move toward one point, approach nearer together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The game began when the players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converged</w:t>
      </w:r>
      <w:r w:rsidRPr="00012097">
        <w:rPr>
          <w:rFonts w:ascii="Arial" w:hAnsi="Arial" w:cs="Times New Roman"/>
          <w:color w:val="000000"/>
        </w:rPr>
        <w:t xml:space="preserve"> in the huddle.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disperse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(v.) to scatter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Chief Warren ordered the police to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scatter</w:t>
      </w:r>
      <w:r w:rsidRPr="00012097">
        <w:rPr>
          <w:rFonts w:ascii="Arial" w:hAnsi="Arial" w:cs="Times New Roman"/>
          <w:color w:val="000000"/>
        </w:rPr>
        <w:t xml:space="preserve"> the crowd.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esteem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(n.) a highly favorable opinion or judgment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The valedictorian is someone we all hold in high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esteem</w:t>
      </w:r>
      <w:r w:rsidRPr="00012097">
        <w:rPr>
          <w:rFonts w:ascii="Arial" w:hAnsi="Arial" w:cs="Times New Roman"/>
          <w:color w:val="000000"/>
          <w:u w:val="single"/>
        </w:rPr>
        <w:t>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 xml:space="preserve">expunge 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(v.) to erase, obliterate, destroy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The judge ordered the offending remarks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expunged</w:t>
      </w:r>
      <w:r w:rsidR="00184135">
        <w:rPr>
          <w:rFonts w:ascii="Arial" w:hAnsi="Arial" w:cs="Times New Roman"/>
          <w:color w:val="000000"/>
        </w:rPr>
        <w:t xml:space="preserve"> from the </w:t>
      </w:r>
      <w:r w:rsidRPr="00012097">
        <w:rPr>
          <w:rFonts w:ascii="Arial" w:hAnsi="Arial" w:cs="Times New Roman"/>
          <w:color w:val="000000"/>
        </w:rPr>
        <w:t>record</w:t>
      </w:r>
      <w:r w:rsidR="00184135">
        <w:rPr>
          <w:rFonts w:ascii="Arial" w:hAnsi="Arial" w:cs="Times New Roman"/>
          <w:color w:val="000000"/>
        </w:rPr>
        <w:t>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finite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(adj.) having limits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ColdStone has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finite</w:t>
      </w:r>
      <w:r w:rsidRPr="00012097">
        <w:rPr>
          <w:rFonts w:ascii="Arial" w:hAnsi="Arial" w:cs="Times New Roman"/>
          <w:color w:val="000000"/>
          <w:u w:val="single"/>
        </w:rPr>
        <w:t xml:space="preserve"> </w:t>
      </w:r>
      <w:r w:rsidRPr="00012097">
        <w:rPr>
          <w:rFonts w:ascii="Arial" w:hAnsi="Arial" w:cs="Times New Roman"/>
          <w:color w:val="000000"/>
        </w:rPr>
        <w:t>selection of ice cream to choose from.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</w:r>
    </w:p>
    <w:p w:rsidR="00012097" w:rsidRPr="00012097" w:rsidRDefault="00012097" w:rsidP="00184135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invulnerable</w:t>
      </w:r>
      <w:r w:rsidRPr="00012097">
        <w:rPr>
          <w:rFonts w:ascii="Arial" w:hAnsi="Arial" w:cs="Times New Roman"/>
          <w:color w:val="000000"/>
        </w:rPr>
        <w:tab/>
        <w:t>(adj.) not able to be wounded or hurt; shielded against attack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He prided himself on building an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invulnerable</w:t>
      </w:r>
      <w:r w:rsidRPr="00012097">
        <w:rPr>
          <w:rFonts w:ascii="Arial" w:hAnsi="Arial" w:cs="Times New Roman"/>
          <w:color w:val="000000"/>
          <w:u w:val="single"/>
        </w:rPr>
        <w:t xml:space="preserve"> </w:t>
      </w:r>
      <w:r w:rsidRPr="00012097">
        <w:rPr>
          <w:rFonts w:ascii="Arial" w:hAnsi="Arial" w:cs="Times New Roman"/>
          <w:color w:val="000000"/>
        </w:rPr>
        <w:t xml:space="preserve">fortress.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184135">
      <w:pPr>
        <w:numPr>
          <w:ilvl w:val="0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malevolent</w:t>
      </w:r>
      <w:r w:rsidRPr="00012097">
        <w:rPr>
          <w:rFonts w:ascii="Arial" w:hAnsi="Arial" w:cs="Times New Roman"/>
          <w:color w:val="000000"/>
        </w:rPr>
        <w:t xml:space="preserve"> </w:t>
      </w:r>
      <w:r w:rsidRPr="00012097">
        <w:rPr>
          <w:rFonts w:ascii="Arial" w:hAnsi="Arial" w:cs="Times New Roman"/>
          <w:color w:val="000000"/>
        </w:rPr>
        <w:tab/>
        <w:t>(adj.) spiteful, showing ill will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ab/>
        <w:t xml:space="preserve">Eric’s youngest sister told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malevolent</w:t>
      </w:r>
      <w:r w:rsidRPr="00012097">
        <w:rPr>
          <w:rFonts w:ascii="Arial" w:hAnsi="Arial" w:cs="Times New Roman"/>
          <w:color w:val="000000"/>
        </w:rPr>
        <w:t xml:space="preserve"> lie to get her brother in trouble.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nonchalant</w:t>
      </w:r>
      <w:r w:rsidRPr="00012097">
        <w:rPr>
          <w:rFonts w:ascii="Arial" w:hAnsi="Arial" w:cs="Times New Roman"/>
          <w:color w:val="000000"/>
        </w:rPr>
        <w:tab/>
        <w:t>(adj.) cool and confident, unconcerned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The young man walked down the street with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nonchalant</w:t>
      </w:r>
      <w:r w:rsidRPr="00012097">
        <w:rPr>
          <w:rFonts w:ascii="Arial" w:hAnsi="Arial" w:cs="Times New Roman"/>
          <w:color w:val="000000"/>
        </w:rPr>
        <w:t xml:space="preserve"> air.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omniscient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(adj.)</w:t>
      </w:r>
      <w:r w:rsidRPr="00012097">
        <w:rPr>
          <w:rFonts w:ascii="Arial" w:hAnsi="Arial" w:cs="Times New Roman"/>
          <w:b/>
          <w:bCs/>
          <w:color w:val="000000"/>
        </w:rPr>
        <w:t xml:space="preserve"> </w:t>
      </w:r>
      <w:r w:rsidRPr="00012097">
        <w:rPr>
          <w:rFonts w:ascii="Arial" w:hAnsi="Arial" w:cs="Times New Roman"/>
          <w:color w:val="000000"/>
        </w:rPr>
        <w:t xml:space="preserve">knowing everything; having unlimited awareness 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I was in awe of my professor because he seemed to be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omniscient</w:t>
      </w:r>
      <w:r w:rsidRPr="00012097">
        <w:rPr>
          <w:rFonts w:ascii="Arial" w:hAnsi="Arial" w:cs="Times New Roman"/>
          <w:color w:val="000000"/>
          <w:u w:val="single"/>
        </w:rPr>
        <w:t>.</w:t>
      </w:r>
      <w:r w:rsidRPr="00012097">
        <w:rPr>
          <w:rFonts w:ascii="Arial" w:hAnsi="Arial" w:cs="Times New Roman"/>
          <w:color w:val="000000"/>
        </w:rPr>
        <w:t xml:space="preserve">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5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panacea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(n.) a remedy for all ills, a cure all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Jeremiah offered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panacea</w:t>
      </w:r>
      <w:r w:rsidRPr="00012097">
        <w:rPr>
          <w:rFonts w:ascii="Arial" w:hAnsi="Arial" w:cs="Times New Roman"/>
          <w:color w:val="000000"/>
        </w:rPr>
        <w:t xml:space="preserve"> for all our problems.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6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scrupulous</w:t>
      </w:r>
      <w:r w:rsidRPr="00012097">
        <w:rPr>
          <w:rFonts w:ascii="Arial" w:hAnsi="Arial" w:cs="Times New Roman"/>
          <w:color w:val="000000"/>
        </w:rPr>
        <w:tab/>
        <w:t>(adj.) exact, careful, attending thoroughly to details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The investigator checked the crime scene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scrupulously</w:t>
      </w:r>
      <w:r w:rsidRPr="00012097">
        <w:rPr>
          <w:rFonts w:ascii="Arial" w:hAnsi="Arial" w:cs="Times New Roman"/>
          <w:color w:val="000000"/>
          <w:u w:val="single"/>
        </w:rPr>
        <w:t xml:space="preserve">. </w:t>
      </w:r>
      <w:r w:rsidRPr="00012097">
        <w:rPr>
          <w:rFonts w:ascii="Arial" w:hAnsi="Arial" w:cs="Times New Roman"/>
          <w:color w:val="000000"/>
        </w:rPr>
        <w:t> 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lastRenderedPageBreak/>
        <w:tab/>
      </w:r>
    </w:p>
    <w:p w:rsidR="00012097" w:rsidRPr="00012097" w:rsidRDefault="00012097" w:rsidP="00012097">
      <w:pPr>
        <w:numPr>
          <w:ilvl w:val="0"/>
          <w:numId w:val="17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skulk</w:t>
      </w:r>
      <w:r w:rsidRPr="00012097">
        <w:rPr>
          <w:rFonts w:ascii="Arial" w:hAnsi="Arial" w:cs="Times New Roman"/>
          <w:color w:val="000000"/>
        </w:rPr>
        <w:t xml:space="preserve"> 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(v.) to move about stealthily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The mischievous burglar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skulked</w:t>
      </w:r>
      <w:r w:rsidRPr="00012097">
        <w:rPr>
          <w:rFonts w:ascii="Arial" w:hAnsi="Arial" w:cs="Times New Roman"/>
          <w:color w:val="000000"/>
        </w:rPr>
        <w:t xml:space="preserve"> in the alley.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8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supercilious</w:t>
      </w:r>
      <w:r w:rsidRPr="00012097">
        <w:rPr>
          <w:rFonts w:ascii="Arial" w:hAnsi="Arial" w:cs="Times New Roman"/>
          <w:color w:val="000000"/>
        </w:rPr>
        <w:tab/>
        <w:t>(adj.) proud and contemptuous; showing scorn because of a feeling of superiority</w:t>
      </w:r>
      <w:r w:rsidRPr="00012097">
        <w:rPr>
          <w:rFonts w:ascii="Arial" w:hAnsi="Arial" w:cs="Times New Roman"/>
          <w:color w:val="000000"/>
        </w:rPr>
        <w:tab/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The master took a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supercilious</w:t>
      </w:r>
      <w:r w:rsidRPr="00012097">
        <w:rPr>
          <w:rFonts w:ascii="Arial" w:hAnsi="Arial" w:cs="Times New Roman"/>
          <w:color w:val="000000"/>
        </w:rPr>
        <w:t xml:space="preserve"> attitude toward the servants.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19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uncanny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(adj.) strange, mysterious, weird, beyond explanation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My grandmother possessed an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uncanny</w:t>
      </w:r>
      <w:r w:rsidRPr="00012097">
        <w:rPr>
          <w:rFonts w:ascii="Arial" w:hAnsi="Arial" w:cs="Times New Roman"/>
          <w:color w:val="000000"/>
        </w:rPr>
        <w:t xml:space="preserve"> skill at playing bridge.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20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b/>
          <w:bCs/>
          <w:color w:val="000000"/>
        </w:rPr>
        <w:t>venial</w:t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b/>
          <w:bCs/>
          <w:color w:val="000000"/>
        </w:rPr>
        <w:tab/>
      </w:r>
      <w:r w:rsidRPr="00012097">
        <w:rPr>
          <w:rFonts w:ascii="Arial" w:hAnsi="Arial" w:cs="Times New Roman"/>
          <w:color w:val="000000"/>
        </w:rPr>
        <w:t>(adj.) easily excused; pardonable</w:t>
      </w:r>
    </w:p>
    <w:p w:rsidR="00012097" w:rsidRPr="00012097" w:rsidRDefault="00012097" w:rsidP="00012097">
      <w:pPr>
        <w:ind w:left="720"/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color w:val="000000"/>
        </w:rPr>
        <w:t xml:space="preserve">Because it was her first offense, her tardiness was </w:t>
      </w:r>
      <w:r w:rsidRPr="00012097">
        <w:rPr>
          <w:rFonts w:ascii="Arial" w:hAnsi="Arial" w:cs="Times New Roman"/>
          <w:b/>
          <w:bCs/>
          <w:color w:val="000000"/>
          <w:u w:val="single"/>
        </w:rPr>
        <w:t>venial</w:t>
      </w:r>
      <w:r w:rsidRPr="00012097">
        <w:rPr>
          <w:rFonts w:ascii="Arial" w:hAnsi="Arial" w:cs="Times New Roman"/>
          <w:color w:val="000000"/>
        </w:rPr>
        <w:t xml:space="preserve">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>Complete the Sentence: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Her ability to guess what I am thinking about at any given time is nothing short of ________________.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So long as we remained indoors, we were ______________ to the Arctic blasts that swept down on our snowbound cabin.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The more knowledge and wisdom people acquire, the more keenly they become aware that no one is __________________.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Because our natural resources are _________________ any by no means inexhaustible, we must learn to conserve them.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We refer to antibiotics as “wonder drugs,” but we must realize that they are not __________________ for all the physical ailments of mankind.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Our representative offered one simple but ______________ argument against the proposal—it would raise the cost of living.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Isn’t it remarkable how quickly a throng of sunbathers will pick up their belongings and ______________ when a few drops of rain fall?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Is there anyone in the world as ________________ as a senior who attends a mere sophomore class dance?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 xml:space="preserve">Her election to Congress was the ________________ of a lifelong ambition. 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 xml:space="preserve">As we stood on the railway tracks looking off into the distance, the rails seemed to ________________ and meet at some far-off point. 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Only by paying ________________ attention to innumerable details were we able to piece together the cause of the accident.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 xml:space="preserve">The screening committee investigated not only the candidate himself but also the organizations with which he was _________________. 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Before making our final plans, we should _________________ exactly how much money we will have for expenses,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Though I wanted to “let bygones be bygones,” I found that I could not wholly ________________ the bitter memory of their behavior from my mind.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When I saw the pain he caused others and the pleasure he took in doing so, I realized he was a truly _________________ person.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If only parents could ______________ their hard-won practical wisdom and experience to their children!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In a situation that would have left me all but helpless with embarrassment, he remained cool and _________________.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lastRenderedPageBreak/>
        <w:t>I knew the dean would accept my apology when she characterized my behavior as thoughtless but__________________.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When the candidate admitted openly that he had been mistaken in some of his earlier policies, we __________________ him more highly than ever.</w:t>
      </w:r>
    </w:p>
    <w:p w:rsidR="00012097" w:rsidRPr="00012097" w:rsidRDefault="00012097" w:rsidP="00012097">
      <w:pPr>
        <w:numPr>
          <w:ilvl w:val="0"/>
          <w:numId w:val="21"/>
        </w:numPr>
        <w:ind w:left="-9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 xml:space="preserve">In the opening scene of the horror film a shadowy figure dressed in black______________ through the graveyard in the moonlight. </w:t>
      </w:r>
    </w:p>
    <w:p w:rsidR="00012097" w:rsidRPr="00012097" w:rsidRDefault="00012097" w:rsidP="0001209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>Synonyms</w:t>
      </w:r>
      <w:r w:rsidRPr="00012097">
        <w:rPr>
          <w:rFonts w:ascii="Arial" w:hAnsi="Arial" w:cs="Times New Roman"/>
          <w:color w:val="000000"/>
        </w:rPr>
        <w:t>: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snobbish, patronizing overbearing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painstaking, meticulous, conscientious</w:t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composed, unruffled, indifferent, blasé</w:t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lurk, sink, prowl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 xml:space="preserve">to hand down, transmit, bestow 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respect, admire, honor, revere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wicked, sinister, malignant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impregnable, impervious, immune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eerie, inexplicable, spooky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attached, related, joined to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meet unite, intersect, merge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a universal cure; an easy solution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delete, efface, annihilate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persuasive, compelling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wise, all-knowing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excusable, forgivable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discover, determine, establish, find out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limited, bounded, measurable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184135">
      <w:pPr>
        <w:numPr>
          <w:ilvl w:val="0"/>
          <w:numId w:val="22"/>
        </w:numPr>
        <w:tabs>
          <w:tab w:val="clear" w:pos="720"/>
          <w:tab w:val="num" w:pos="360"/>
        </w:tabs>
        <w:ind w:right="-270"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an achievement, fulfillment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796472">
      <w:pPr>
        <w:numPr>
          <w:ilvl w:val="0"/>
          <w:numId w:val="22"/>
        </w:numPr>
        <w:tabs>
          <w:tab w:val="clear" w:pos="720"/>
          <w:tab w:val="num" w:pos="360"/>
        </w:tabs>
        <w:ind w:hanging="72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break up, scatter, dispel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t>Antonyms</w:t>
      </w:r>
      <w:r w:rsidRPr="00012097">
        <w:rPr>
          <w:rFonts w:ascii="Arial" w:hAnsi="Arial" w:cs="Times New Roman"/>
          <w:color w:val="000000"/>
        </w:rPr>
        <w:t>: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ignorant, unknowing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careless, negligent, remiss; dishonest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disdain, scorn, contempt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kind, benevolent, compassionate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a failure, defeat; frustration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collect, congregate, assemble</w:t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exposed, unprotected, defenseless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unlimited, immeasurable, everlasting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humble, meek, deferential, servile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perturbed, agitated, disconcerted, abashed</w:t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unconvincing, weak, ineffective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unpardonable, unforgivable, inexcusable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unconnected, dissociated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diverge, separate</w:t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="00184135">
        <w:rPr>
          <w:rFonts w:ascii="Arial" w:hAnsi="Arial" w:cs="Times New Roman"/>
          <w:color w:val="000000"/>
        </w:rPr>
        <w:tab/>
      </w:r>
      <w:r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to insert; to mark, imprint, impress</w:t>
      </w:r>
      <w:r w:rsidR="00696F01">
        <w:rPr>
          <w:rFonts w:ascii="Arial" w:hAnsi="Arial" w:cs="Times New Roman"/>
          <w:color w:val="000000"/>
        </w:rPr>
        <w:tab/>
      </w:r>
      <w:r w:rsidR="00696F01">
        <w:rPr>
          <w:rFonts w:ascii="Arial" w:hAnsi="Arial" w:cs="Times New Roman"/>
          <w:color w:val="000000"/>
        </w:rPr>
        <w:tab/>
      </w:r>
      <w:r w:rsidR="00696F01" w:rsidRPr="00012097">
        <w:rPr>
          <w:rFonts w:ascii="Arial" w:hAnsi="Arial" w:cs="Times New Roman"/>
          <w:color w:val="000000"/>
        </w:rPr>
        <w:t>_______________________</w:t>
      </w:r>
    </w:p>
    <w:p w:rsidR="00012097" w:rsidRPr="00012097" w:rsidRDefault="00012097" w:rsidP="0001209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12097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b/>
          <w:bCs/>
          <w:color w:val="000000"/>
        </w:rPr>
        <w:lastRenderedPageBreak/>
        <w:t>Write your own sentence</w:t>
      </w:r>
      <w:r w:rsidRPr="00012097">
        <w:rPr>
          <w:rFonts w:ascii="Arial" w:hAnsi="Arial" w:cs="Times New Roman"/>
          <w:color w:val="000000"/>
        </w:rPr>
        <w:t xml:space="preserve"> </w:t>
      </w:r>
    </w:p>
    <w:p w:rsidR="00012097" w:rsidRPr="00012097" w:rsidRDefault="00012097" w:rsidP="00012097">
      <w:pPr>
        <w:rPr>
          <w:rFonts w:ascii="Times" w:hAnsi="Times" w:cs="Times New Roman"/>
          <w:sz w:val="20"/>
          <w:szCs w:val="20"/>
        </w:rPr>
      </w:pPr>
      <w:r w:rsidRPr="00012097">
        <w:rPr>
          <w:rFonts w:ascii="Arial" w:hAnsi="Arial" w:cs="Times New Roman"/>
          <w:i/>
          <w:iCs/>
          <w:color w:val="000000"/>
          <w:u w:val="single"/>
        </w:rPr>
        <w:t xml:space="preserve">Write 7 sentences </w:t>
      </w:r>
      <w:r w:rsidRPr="00012097">
        <w:rPr>
          <w:rFonts w:ascii="Arial" w:hAnsi="Arial" w:cs="Times New Roman"/>
          <w:b/>
          <w:bCs/>
          <w:i/>
          <w:iCs/>
          <w:color w:val="000000"/>
          <w:u w:val="single"/>
        </w:rPr>
        <w:t>using 2 or more vocabulary words</w:t>
      </w:r>
      <w:r w:rsidRPr="00012097">
        <w:rPr>
          <w:rFonts w:ascii="Arial" w:hAnsi="Arial" w:cs="Times New Roman"/>
          <w:i/>
          <w:iCs/>
          <w:color w:val="000000"/>
          <w:u w:val="single"/>
        </w:rPr>
        <w:t xml:space="preserve"> in each sentence. Highlight the words. 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</w:t>
      </w:r>
      <w:r w:rsidR="00796472">
        <w:rPr>
          <w:rFonts w:ascii="Arial" w:hAnsi="Arial" w:cs="Times New Roman"/>
          <w:color w:val="000000"/>
        </w:rPr>
        <w:t>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</w:t>
      </w:r>
      <w:r w:rsidR="00796472">
        <w:rPr>
          <w:rFonts w:ascii="Arial" w:hAnsi="Arial" w:cs="Times New Roman"/>
          <w:color w:val="000000"/>
        </w:rPr>
        <w:t>__________________________</w:t>
      </w:r>
    </w:p>
    <w:p w:rsidR="00012097" w:rsidRPr="00012097" w:rsidRDefault="00012097" w:rsidP="00012097">
      <w:pPr>
        <w:numPr>
          <w:ilvl w:val="0"/>
          <w:numId w:val="24"/>
        </w:numPr>
        <w:ind w:left="360"/>
        <w:textAlignment w:val="baseline"/>
        <w:rPr>
          <w:rFonts w:ascii="Arial" w:hAnsi="Arial" w:cs="Times New Roman"/>
          <w:color w:val="000000"/>
        </w:rPr>
      </w:pPr>
      <w:r w:rsidRPr="00012097">
        <w:rPr>
          <w:rFonts w:ascii="Arial" w:hAnsi="Arial" w:cs="Times New Roman"/>
          <w:color w:val="000000"/>
        </w:rPr>
        <w:t>________________________________________________________________________________________________________________</w:t>
      </w:r>
      <w:r w:rsidR="00796472">
        <w:rPr>
          <w:rFonts w:ascii="Arial" w:hAnsi="Arial" w:cs="Times New Roman"/>
          <w:color w:val="000000"/>
        </w:rPr>
        <w:t>__________________________</w:t>
      </w:r>
    </w:p>
    <w:p w:rsidR="00012097" w:rsidRPr="00012097" w:rsidRDefault="00012097" w:rsidP="00012097">
      <w:pPr>
        <w:rPr>
          <w:rFonts w:ascii="Times" w:eastAsia="Times New Roman" w:hAnsi="Times" w:cs="Times New Roman"/>
          <w:sz w:val="20"/>
          <w:szCs w:val="20"/>
        </w:rPr>
      </w:pPr>
    </w:p>
    <w:p w:rsidR="00EE20A9" w:rsidRDefault="00EE20A9"/>
    <w:sectPr w:rsidR="00EE20A9" w:rsidSect="0079647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8B"/>
    <w:multiLevelType w:val="multilevel"/>
    <w:tmpl w:val="C1E2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FB"/>
    <w:multiLevelType w:val="multilevel"/>
    <w:tmpl w:val="1AB02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05FB"/>
    <w:multiLevelType w:val="multilevel"/>
    <w:tmpl w:val="26D4EC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D073F"/>
    <w:multiLevelType w:val="multilevel"/>
    <w:tmpl w:val="7DBAA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30640"/>
    <w:multiLevelType w:val="multilevel"/>
    <w:tmpl w:val="D308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557B6"/>
    <w:multiLevelType w:val="multilevel"/>
    <w:tmpl w:val="794A8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64DE8"/>
    <w:multiLevelType w:val="multilevel"/>
    <w:tmpl w:val="EE8ABC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0416E"/>
    <w:multiLevelType w:val="multilevel"/>
    <w:tmpl w:val="8FAE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51193"/>
    <w:multiLevelType w:val="multilevel"/>
    <w:tmpl w:val="D6FE4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36510"/>
    <w:multiLevelType w:val="multilevel"/>
    <w:tmpl w:val="D58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2AB4"/>
    <w:multiLevelType w:val="multilevel"/>
    <w:tmpl w:val="F9D29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6A2"/>
    <w:multiLevelType w:val="multilevel"/>
    <w:tmpl w:val="B6C6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41DDF"/>
    <w:multiLevelType w:val="multilevel"/>
    <w:tmpl w:val="3766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D340D"/>
    <w:multiLevelType w:val="multilevel"/>
    <w:tmpl w:val="440CE0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83F2F"/>
    <w:multiLevelType w:val="multilevel"/>
    <w:tmpl w:val="453A45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70F89"/>
    <w:multiLevelType w:val="multilevel"/>
    <w:tmpl w:val="7720AC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836AF"/>
    <w:multiLevelType w:val="multilevel"/>
    <w:tmpl w:val="1428B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61C7D"/>
    <w:multiLevelType w:val="multilevel"/>
    <w:tmpl w:val="58EC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451B3"/>
    <w:multiLevelType w:val="multilevel"/>
    <w:tmpl w:val="1B04C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930DE"/>
    <w:multiLevelType w:val="multilevel"/>
    <w:tmpl w:val="EE3AD5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E5A0C"/>
    <w:multiLevelType w:val="multilevel"/>
    <w:tmpl w:val="7856F9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E350C"/>
    <w:multiLevelType w:val="multilevel"/>
    <w:tmpl w:val="7DF45A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F6B1B"/>
    <w:multiLevelType w:val="multilevel"/>
    <w:tmpl w:val="64A6D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B6480"/>
    <w:multiLevelType w:val="multilevel"/>
    <w:tmpl w:val="B094A9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9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097"/>
    <w:rsid w:val="00012097"/>
    <w:rsid w:val="00184135"/>
    <w:rsid w:val="00696F01"/>
    <w:rsid w:val="00796472"/>
    <w:rsid w:val="00962505"/>
    <w:rsid w:val="00C65297"/>
    <w:rsid w:val="00E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0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120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0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1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8E832-4D55-421C-87BC-DDDE28DF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</dc:creator>
  <cp:keywords/>
  <dc:description/>
  <cp:lastModifiedBy>nikkiak.camm</cp:lastModifiedBy>
  <cp:revision>5</cp:revision>
  <dcterms:created xsi:type="dcterms:W3CDTF">2015-02-02T02:55:00Z</dcterms:created>
  <dcterms:modified xsi:type="dcterms:W3CDTF">2015-02-02T13:51:00Z</dcterms:modified>
</cp:coreProperties>
</file>