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65" w:rsidRPr="00A87C17" w:rsidRDefault="00542365" w:rsidP="00A87C17">
      <w:pPr>
        <w:spacing w:line="48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A87C17">
        <w:rPr>
          <w:rFonts w:ascii="Times New Roman" w:hAnsi="Times New Roman" w:cs="Times New Roman"/>
          <w:sz w:val="28"/>
          <w:u w:val="single"/>
        </w:rPr>
        <w:t>“A Doll’s House” Study Guide</w:t>
      </w:r>
    </w:p>
    <w:p w:rsidR="00A87C17" w:rsidRDefault="00AC65FF" w:rsidP="00A87C17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t>A Doll’s House is written in what dramatic style?</w:t>
      </w:r>
    </w:p>
    <w:p w:rsidR="0043098B" w:rsidRDefault="00AC65FF" w:rsidP="00A87C17">
      <w:pPr>
        <w:pStyle w:val="NoSpacing"/>
        <w:spacing w:line="480" w:lineRule="auto"/>
        <w:ind w:left="720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t xml:space="preserve"> </w:t>
      </w:r>
    </w:p>
    <w:p w:rsidR="00542365" w:rsidRDefault="00542365" w:rsidP="00A87C17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t xml:space="preserve">What is the </w:t>
      </w:r>
      <w:r w:rsidR="0043098B" w:rsidRPr="00542365">
        <w:rPr>
          <w:rFonts w:ascii="Times New Roman" w:hAnsi="Times New Roman" w:cs="Times New Roman"/>
        </w:rPr>
        <w:t>Setting</w:t>
      </w:r>
      <w:r w:rsidRPr="00542365">
        <w:rPr>
          <w:rFonts w:ascii="Times New Roman" w:hAnsi="Times New Roman" w:cs="Times New Roman"/>
        </w:rPr>
        <w:t xml:space="preserve"> (not just the </w:t>
      </w:r>
      <w:proofErr w:type="spellStart"/>
      <w:r w:rsidRPr="00542365">
        <w:rPr>
          <w:rFonts w:ascii="Times New Roman" w:hAnsi="Times New Roman" w:cs="Times New Roman"/>
        </w:rPr>
        <w:t>Helmer’s</w:t>
      </w:r>
      <w:proofErr w:type="spellEnd"/>
      <w:r w:rsidRPr="00542365">
        <w:rPr>
          <w:rFonts w:ascii="Times New Roman" w:hAnsi="Times New Roman" w:cs="Times New Roman"/>
        </w:rPr>
        <w:t xml:space="preserve"> house)</w:t>
      </w:r>
    </w:p>
    <w:p w:rsidR="00A87C17" w:rsidRDefault="00A87C17" w:rsidP="00A87C17">
      <w:pPr>
        <w:pStyle w:val="NoSpacing"/>
        <w:spacing w:line="480" w:lineRule="auto"/>
        <w:ind w:left="720"/>
        <w:rPr>
          <w:rFonts w:ascii="Times New Roman" w:hAnsi="Times New Roman" w:cs="Times New Roman"/>
        </w:rPr>
      </w:pPr>
    </w:p>
    <w:p w:rsidR="00AC65FF" w:rsidRDefault="00AC65FF" w:rsidP="00A87C17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t>The dance t</w:t>
      </w:r>
      <w:r w:rsidR="00542365" w:rsidRPr="00542365">
        <w:rPr>
          <w:rFonts w:ascii="Times New Roman" w:hAnsi="Times New Roman" w:cs="Times New Roman"/>
        </w:rPr>
        <w:t xml:space="preserve">hat Nora performs is called the what? Its significance and irony? </w:t>
      </w:r>
    </w:p>
    <w:p w:rsidR="00A87C17" w:rsidRDefault="00A87C17" w:rsidP="00A87C17">
      <w:pPr>
        <w:pStyle w:val="NoSpacing"/>
        <w:spacing w:line="480" w:lineRule="auto"/>
        <w:ind w:left="720"/>
        <w:rPr>
          <w:rFonts w:ascii="Times New Roman" w:hAnsi="Times New Roman" w:cs="Times New Roman"/>
        </w:rPr>
      </w:pPr>
    </w:p>
    <w:p w:rsidR="00AC65FF" w:rsidRDefault="0043098B" w:rsidP="00A87C17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t xml:space="preserve">Explain the conflict between Nora and </w:t>
      </w:r>
      <w:proofErr w:type="spellStart"/>
      <w:r w:rsidRPr="00542365">
        <w:rPr>
          <w:rFonts w:ascii="Times New Roman" w:hAnsi="Times New Roman" w:cs="Times New Roman"/>
        </w:rPr>
        <w:t>Krogstad</w:t>
      </w:r>
      <w:proofErr w:type="spellEnd"/>
      <w:r w:rsidRPr="00542365">
        <w:rPr>
          <w:rFonts w:ascii="Times New Roman" w:hAnsi="Times New Roman" w:cs="Times New Roman"/>
        </w:rPr>
        <w:t>.</w:t>
      </w:r>
    </w:p>
    <w:p w:rsidR="00A87C17" w:rsidRDefault="00A87C17" w:rsidP="00A87C17">
      <w:pPr>
        <w:pStyle w:val="NoSpacing"/>
        <w:spacing w:line="480" w:lineRule="auto"/>
        <w:ind w:left="720"/>
        <w:rPr>
          <w:rFonts w:ascii="Times New Roman" w:hAnsi="Times New Roman" w:cs="Times New Roman"/>
        </w:rPr>
      </w:pPr>
    </w:p>
    <w:p w:rsidR="00AC65FF" w:rsidRDefault="0043098B" w:rsidP="00A87C17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t xml:space="preserve">Explain the conflict and relationship between Ms. </w:t>
      </w:r>
      <w:proofErr w:type="spellStart"/>
      <w:r w:rsidRPr="00542365">
        <w:rPr>
          <w:rFonts w:ascii="Times New Roman" w:hAnsi="Times New Roman" w:cs="Times New Roman"/>
        </w:rPr>
        <w:t>Linde</w:t>
      </w:r>
      <w:proofErr w:type="spellEnd"/>
      <w:r w:rsidRPr="00542365">
        <w:rPr>
          <w:rFonts w:ascii="Times New Roman" w:hAnsi="Times New Roman" w:cs="Times New Roman"/>
        </w:rPr>
        <w:t xml:space="preserve"> and </w:t>
      </w:r>
      <w:proofErr w:type="spellStart"/>
      <w:r w:rsidRPr="00542365">
        <w:rPr>
          <w:rFonts w:ascii="Times New Roman" w:hAnsi="Times New Roman" w:cs="Times New Roman"/>
        </w:rPr>
        <w:t>Krogstad</w:t>
      </w:r>
      <w:proofErr w:type="spellEnd"/>
      <w:r w:rsidRPr="00542365">
        <w:rPr>
          <w:rFonts w:ascii="Times New Roman" w:hAnsi="Times New Roman" w:cs="Times New Roman"/>
        </w:rPr>
        <w:t>.</w:t>
      </w:r>
    </w:p>
    <w:p w:rsidR="00A87C17" w:rsidRDefault="00A87C17" w:rsidP="00A87C17">
      <w:pPr>
        <w:pStyle w:val="NoSpacing"/>
        <w:spacing w:line="480" w:lineRule="auto"/>
        <w:ind w:left="720"/>
        <w:rPr>
          <w:rFonts w:ascii="Times New Roman" w:hAnsi="Times New Roman" w:cs="Times New Roman"/>
        </w:rPr>
      </w:pPr>
    </w:p>
    <w:p w:rsidR="00542365" w:rsidRDefault="00542365" w:rsidP="00A87C17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t xml:space="preserve">Explain the conflict between </w:t>
      </w:r>
      <w:proofErr w:type="spellStart"/>
      <w:r w:rsidRPr="00542365">
        <w:rPr>
          <w:rFonts w:ascii="Times New Roman" w:hAnsi="Times New Roman" w:cs="Times New Roman"/>
        </w:rPr>
        <w:t>Torvald</w:t>
      </w:r>
      <w:proofErr w:type="spellEnd"/>
      <w:r w:rsidRPr="00542365">
        <w:rPr>
          <w:rFonts w:ascii="Times New Roman" w:hAnsi="Times New Roman" w:cs="Times New Roman"/>
        </w:rPr>
        <w:t xml:space="preserve"> and Dr. Rank.</w:t>
      </w:r>
    </w:p>
    <w:p w:rsidR="00A87C17" w:rsidRPr="00542365" w:rsidRDefault="00A87C17" w:rsidP="00A87C17">
      <w:pPr>
        <w:pStyle w:val="NoSpacing"/>
        <w:spacing w:line="480" w:lineRule="auto"/>
        <w:ind w:left="720"/>
        <w:rPr>
          <w:rFonts w:ascii="Times New Roman" w:hAnsi="Times New Roman" w:cs="Times New Roman"/>
        </w:rPr>
      </w:pPr>
    </w:p>
    <w:p w:rsidR="00542365" w:rsidRDefault="00542365" w:rsidP="00A87C17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t xml:space="preserve">Explain Nora’s conflict with herself? </w:t>
      </w:r>
    </w:p>
    <w:p w:rsidR="00A87C17" w:rsidRPr="00542365" w:rsidRDefault="00A87C17" w:rsidP="00A87C17">
      <w:pPr>
        <w:pStyle w:val="NoSpacing"/>
        <w:spacing w:line="480" w:lineRule="auto"/>
        <w:ind w:left="720"/>
        <w:rPr>
          <w:rFonts w:ascii="Times New Roman" w:hAnsi="Times New Roman" w:cs="Times New Roman"/>
        </w:rPr>
      </w:pPr>
    </w:p>
    <w:p w:rsidR="00A61F67" w:rsidRDefault="00A61F67" w:rsidP="00A87C17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t xml:space="preserve">Explain the </w:t>
      </w:r>
      <w:r>
        <w:rPr>
          <w:rFonts w:ascii="Times New Roman" w:hAnsi="Times New Roman" w:cs="Times New Roman"/>
        </w:rPr>
        <w:t>relationship</w:t>
      </w:r>
      <w:r w:rsidRPr="00542365">
        <w:rPr>
          <w:rFonts w:ascii="Times New Roman" w:hAnsi="Times New Roman" w:cs="Times New Roman"/>
        </w:rPr>
        <w:t xml:space="preserve"> between Dr. Rank and Nora.</w:t>
      </w:r>
    </w:p>
    <w:p w:rsidR="00A87C17" w:rsidRPr="00542365" w:rsidRDefault="00A87C17" w:rsidP="00A87C17">
      <w:pPr>
        <w:pStyle w:val="NoSpacing"/>
        <w:spacing w:line="480" w:lineRule="auto"/>
        <w:ind w:left="720"/>
        <w:rPr>
          <w:rFonts w:ascii="Times New Roman" w:hAnsi="Times New Roman" w:cs="Times New Roman"/>
        </w:rPr>
      </w:pPr>
    </w:p>
    <w:p w:rsidR="00542365" w:rsidRPr="00542365" w:rsidRDefault="00AC65FF" w:rsidP="00A87C17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t>Who helped raise Nora?</w:t>
      </w:r>
    </w:p>
    <w:p w:rsidR="00A87C17" w:rsidRDefault="00A87C17" w:rsidP="00A87C17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A87C17" w:rsidRPr="00542365" w:rsidRDefault="00A87C17" w:rsidP="00A87C17">
      <w:pPr>
        <w:pStyle w:val="NoSpacing"/>
        <w:spacing w:line="480" w:lineRule="auto"/>
        <w:rPr>
          <w:rFonts w:ascii="Times New Roman" w:hAnsi="Times New Roman" w:cs="Times New Roman"/>
        </w:rPr>
        <w:sectPr w:rsidR="00A87C17" w:rsidRPr="00542365" w:rsidSect="0043098B">
          <w:type w:val="continuous"/>
          <w:pgSz w:w="12240" w:h="15840"/>
          <w:pgMar w:top="1440" w:right="1800" w:bottom="1440" w:left="450" w:header="720" w:footer="720" w:gutter="0"/>
          <w:cols w:space="720"/>
          <w:noEndnote/>
        </w:sectPr>
      </w:pPr>
    </w:p>
    <w:p w:rsidR="00AC65FF" w:rsidRPr="00542365" w:rsidRDefault="0043098B" w:rsidP="00A87C17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lastRenderedPageBreak/>
        <w:t xml:space="preserve">How is </w:t>
      </w:r>
      <w:proofErr w:type="spellStart"/>
      <w:r w:rsidRPr="00542365">
        <w:rPr>
          <w:rFonts w:ascii="Times New Roman" w:hAnsi="Times New Roman" w:cs="Times New Roman"/>
        </w:rPr>
        <w:t>Krogstad</w:t>
      </w:r>
      <w:proofErr w:type="spellEnd"/>
      <w:r w:rsidRPr="00542365">
        <w:rPr>
          <w:rFonts w:ascii="Times New Roman" w:hAnsi="Times New Roman" w:cs="Times New Roman"/>
        </w:rPr>
        <w:t xml:space="preserve"> viewed by society? Why?</w:t>
      </w:r>
    </w:p>
    <w:p w:rsidR="00AC65FF" w:rsidRDefault="00AC65FF" w:rsidP="00A87C17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A87C17" w:rsidRPr="00542365" w:rsidRDefault="00A87C17" w:rsidP="00A87C17">
      <w:pPr>
        <w:pStyle w:val="NoSpacing"/>
        <w:spacing w:line="480" w:lineRule="auto"/>
        <w:rPr>
          <w:rFonts w:ascii="Times New Roman" w:hAnsi="Times New Roman" w:cs="Times New Roman"/>
        </w:rPr>
        <w:sectPr w:rsidR="00A87C17" w:rsidRPr="00542365" w:rsidSect="0043098B">
          <w:type w:val="continuous"/>
          <w:pgSz w:w="12240" w:h="15840"/>
          <w:pgMar w:top="1440" w:right="1800" w:bottom="1440" w:left="450" w:header="720" w:footer="720" w:gutter="0"/>
          <w:cols w:space="720"/>
          <w:noEndnote/>
        </w:sectPr>
      </w:pPr>
    </w:p>
    <w:p w:rsidR="00AC65FF" w:rsidRDefault="0043098B" w:rsidP="00A87C17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lastRenderedPageBreak/>
        <w:t>What burden has Nora taken on and how does it affect her throughout the play?</w:t>
      </w:r>
    </w:p>
    <w:p w:rsidR="00A87C17" w:rsidRDefault="00A87C17" w:rsidP="00A87C17">
      <w:pPr>
        <w:pStyle w:val="NoSpacing"/>
        <w:spacing w:line="480" w:lineRule="auto"/>
        <w:ind w:left="720"/>
        <w:rPr>
          <w:rFonts w:ascii="Times New Roman" w:hAnsi="Times New Roman" w:cs="Times New Roman"/>
        </w:rPr>
      </w:pPr>
    </w:p>
    <w:p w:rsidR="00A87C17" w:rsidRPr="00542365" w:rsidRDefault="00A87C17" w:rsidP="00A87C17">
      <w:pPr>
        <w:pStyle w:val="NoSpacing"/>
        <w:numPr>
          <w:ilvl w:val="0"/>
          <w:numId w:val="11"/>
        </w:numPr>
        <w:spacing w:line="480" w:lineRule="auto"/>
        <w:rPr>
          <w:rFonts w:ascii="Times New Roman" w:hAnsi="Times New Roman" w:cs="Times New Roman"/>
        </w:rPr>
        <w:sectPr w:rsidR="00A87C17" w:rsidRPr="00542365" w:rsidSect="0043098B">
          <w:type w:val="continuous"/>
          <w:pgSz w:w="12240" w:h="15840"/>
          <w:pgMar w:top="1440" w:right="1800" w:bottom="1440" w:left="450" w:header="720" w:footer="720" w:gutter="0"/>
          <w:cols w:space="720"/>
          <w:noEndnote/>
        </w:sectPr>
      </w:pPr>
    </w:p>
    <w:p w:rsidR="00AC65FF" w:rsidRDefault="00AC65FF" w:rsidP="00A87C17">
      <w:pPr>
        <w:pStyle w:val="NoSpacing"/>
        <w:numPr>
          <w:ilvl w:val="0"/>
          <w:numId w:val="11"/>
        </w:numPr>
        <w:spacing w:line="480" w:lineRule="auto"/>
        <w:ind w:hanging="720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lastRenderedPageBreak/>
        <w:t xml:space="preserve">What kind </w:t>
      </w:r>
      <w:r w:rsidR="0043098B" w:rsidRPr="00542365">
        <w:rPr>
          <w:rFonts w:ascii="Times New Roman" w:hAnsi="Times New Roman" w:cs="Times New Roman"/>
        </w:rPr>
        <w:t xml:space="preserve">of party do the </w:t>
      </w:r>
      <w:proofErr w:type="spellStart"/>
      <w:r w:rsidR="0043098B" w:rsidRPr="00542365">
        <w:rPr>
          <w:rFonts w:ascii="Times New Roman" w:hAnsi="Times New Roman" w:cs="Times New Roman"/>
        </w:rPr>
        <w:t>Helmers</w:t>
      </w:r>
      <w:proofErr w:type="spellEnd"/>
      <w:r w:rsidR="0043098B" w:rsidRPr="00542365">
        <w:rPr>
          <w:rFonts w:ascii="Times New Roman" w:hAnsi="Times New Roman" w:cs="Times New Roman"/>
        </w:rPr>
        <w:t xml:space="preserve"> attend?</w:t>
      </w:r>
      <w:bookmarkStart w:id="0" w:name="_GoBack"/>
      <w:bookmarkEnd w:id="0"/>
    </w:p>
    <w:p w:rsidR="00A87C17" w:rsidRDefault="00A87C17" w:rsidP="00A87C17">
      <w:pPr>
        <w:pStyle w:val="NoSpacing"/>
        <w:spacing w:line="480" w:lineRule="auto"/>
        <w:rPr>
          <w:rFonts w:ascii="Times New Roman" w:hAnsi="Times New Roman" w:cs="Times New Roman"/>
        </w:rPr>
      </w:pPr>
    </w:p>
    <w:p w:rsidR="00AC65FF" w:rsidRDefault="0043098B" w:rsidP="00A87C17">
      <w:pPr>
        <w:pStyle w:val="NoSpacing"/>
        <w:numPr>
          <w:ilvl w:val="0"/>
          <w:numId w:val="11"/>
        </w:numPr>
        <w:spacing w:line="480" w:lineRule="auto"/>
        <w:ind w:left="180" w:hanging="450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t>What is the resolution of the play?</w:t>
      </w:r>
    </w:p>
    <w:p w:rsidR="00A87C17" w:rsidRPr="00542365" w:rsidRDefault="00A87C17" w:rsidP="00A87C17">
      <w:pPr>
        <w:pStyle w:val="NoSpacing"/>
        <w:spacing w:line="480" w:lineRule="auto"/>
        <w:ind w:left="180"/>
        <w:rPr>
          <w:rFonts w:ascii="Times New Roman" w:hAnsi="Times New Roman" w:cs="Times New Roman"/>
        </w:rPr>
      </w:pPr>
    </w:p>
    <w:p w:rsidR="00542365" w:rsidRDefault="00542365" w:rsidP="00A87C17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60" w:line="480" w:lineRule="auto"/>
        <w:ind w:left="180" w:hanging="450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t xml:space="preserve">What does the black cross on Dr. Rank’s calling card signify? </w:t>
      </w:r>
    </w:p>
    <w:p w:rsidR="00A87C17" w:rsidRPr="00542365" w:rsidRDefault="00A87C17" w:rsidP="00A87C17">
      <w:pPr>
        <w:pStyle w:val="ListParagraph"/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260" w:line="480" w:lineRule="auto"/>
        <w:ind w:left="180"/>
        <w:rPr>
          <w:rFonts w:ascii="Times New Roman" w:hAnsi="Times New Roman" w:cs="Times New Roman"/>
        </w:rPr>
      </w:pPr>
    </w:p>
    <w:p w:rsidR="00542365" w:rsidRDefault="00542365" w:rsidP="00A87C17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60" w:line="480" w:lineRule="auto"/>
        <w:ind w:left="180" w:hanging="450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t xml:space="preserve">Why does </w:t>
      </w:r>
      <w:proofErr w:type="spellStart"/>
      <w:r w:rsidRPr="00542365">
        <w:rPr>
          <w:rFonts w:ascii="Times New Roman" w:hAnsi="Times New Roman" w:cs="Times New Roman"/>
        </w:rPr>
        <w:t>Torvald</w:t>
      </w:r>
      <w:proofErr w:type="spellEnd"/>
      <w:r w:rsidRPr="00542365">
        <w:rPr>
          <w:rFonts w:ascii="Times New Roman" w:hAnsi="Times New Roman" w:cs="Times New Roman"/>
        </w:rPr>
        <w:t xml:space="preserve"> call Nora so many pet names?</w:t>
      </w:r>
    </w:p>
    <w:p w:rsidR="00A87C17" w:rsidRPr="00542365" w:rsidRDefault="00A87C17" w:rsidP="00A87C17">
      <w:pPr>
        <w:pStyle w:val="ListParagraph"/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260" w:line="480" w:lineRule="auto"/>
        <w:ind w:left="180"/>
        <w:rPr>
          <w:rFonts w:ascii="Times New Roman" w:hAnsi="Times New Roman" w:cs="Times New Roman"/>
        </w:rPr>
      </w:pPr>
    </w:p>
    <w:p w:rsidR="00542365" w:rsidRDefault="00542365" w:rsidP="00A87C17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60" w:line="480" w:lineRule="auto"/>
        <w:ind w:left="180" w:hanging="450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t xml:space="preserve">Why is Mrs. </w:t>
      </w:r>
      <w:proofErr w:type="spellStart"/>
      <w:r w:rsidRPr="00542365">
        <w:rPr>
          <w:rFonts w:ascii="Times New Roman" w:hAnsi="Times New Roman" w:cs="Times New Roman"/>
        </w:rPr>
        <w:t>Linde</w:t>
      </w:r>
      <w:proofErr w:type="spellEnd"/>
      <w:r w:rsidRPr="00542365">
        <w:rPr>
          <w:rFonts w:ascii="Times New Roman" w:hAnsi="Times New Roman" w:cs="Times New Roman"/>
        </w:rPr>
        <w:t xml:space="preserve"> in need of money prior to getting married? </w:t>
      </w:r>
    </w:p>
    <w:p w:rsidR="00A87C17" w:rsidRPr="00542365" w:rsidRDefault="00A87C17" w:rsidP="00A87C17">
      <w:pPr>
        <w:pStyle w:val="ListParagraph"/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260" w:line="480" w:lineRule="auto"/>
        <w:ind w:left="180"/>
        <w:rPr>
          <w:rFonts w:ascii="Times New Roman" w:hAnsi="Times New Roman" w:cs="Times New Roman"/>
        </w:rPr>
      </w:pPr>
    </w:p>
    <w:p w:rsidR="00542365" w:rsidRDefault="00542365" w:rsidP="00A87C17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60" w:line="480" w:lineRule="auto"/>
        <w:ind w:left="180" w:hanging="450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t xml:space="preserve">What is the significance of the title of the play? </w:t>
      </w:r>
    </w:p>
    <w:p w:rsidR="00A87C17" w:rsidRPr="00542365" w:rsidRDefault="00A87C17" w:rsidP="00A87C17">
      <w:pPr>
        <w:pStyle w:val="ListParagraph"/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260" w:line="480" w:lineRule="auto"/>
        <w:ind w:left="180"/>
        <w:rPr>
          <w:rFonts w:ascii="Times New Roman" w:hAnsi="Times New Roman" w:cs="Times New Roman"/>
        </w:rPr>
      </w:pPr>
    </w:p>
    <w:p w:rsidR="00542365" w:rsidRDefault="00542365" w:rsidP="00A87C17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60" w:line="480" w:lineRule="auto"/>
        <w:ind w:left="180" w:hanging="450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t xml:space="preserve">What is </w:t>
      </w:r>
      <w:proofErr w:type="spellStart"/>
      <w:r w:rsidRPr="00542365">
        <w:rPr>
          <w:rFonts w:ascii="Times New Roman" w:hAnsi="Times New Roman" w:cs="Times New Roman"/>
        </w:rPr>
        <w:t>Krogstad’s</w:t>
      </w:r>
      <w:proofErr w:type="spellEnd"/>
      <w:r w:rsidRPr="00542365">
        <w:rPr>
          <w:rFonts w:ascii="Times New Roman" w:hAnsi="Times New Roman" w:cs="Times New Roman"/>
        </w:rPr>
        <w:t xml:space="preserve"> motivation?  </w:t>
      </w:r>
    </w:p>
    <w:p w:rsidR="00A87C17" w:rsidRPr="00542365" w:rsidRDefault="00A87C17" w:rsidP="00A87C17">
      <w:pPr>
        <w:pStyle w:val="ListParagraph"/>
        <w:widowControl w:val="0"/>
        <w:tabs>
          <w:tab w:val="left" w:pos="220"/>
          <w:tab w:val="left" w:pos="990"/>
        </w:tabs>
        <w:autoSpaceDE w:val="0"/>
        <w:autoSpaceDN w:val="0"/>
        <w:adjustRightInd w:val="0"/>
        <w:spacing w:after="260" w:line="480" w:lineRule="auto"/>
        <w:ind w:left="180"/>
        <w:rPr>
          <w:rFonts w:ascii="Times New Roman" w:hAnsi="Times New Roman" w:cs="Times New Roman"/>
        </w:rPr>
      </w:pPr>
    </w:p>
    <w:p w:rsidR="00542365" w:rsidRDefault="00542365" w:rsidP="00A87C17">
      <w:pPr>
        <w:pStyle w:val="ListParagraph"/>
        <w:widowControl w:val="0"/>
        <w:numPr>
          <w:ilvl w:val="0"/>
          <w:numId w:val="11"/>
        </w:numPr>
        <w:tabs>
          <w:tab w:val="left" w:pos="940"/>
          <w:tab w:val="left" w:pos="990"/>
          <w:tab w:val="left" w:pos="1440"/>
        </w:tabs>
        <w:autoSpaceDE w:val="0"/>
        <w:autoSpaceDN w:val="0"/>
        <w:adjustRightInd w:val="0"/>
        <w:spacing w:after="260" w:line="480" w:lineRule="auto"/>
        <w:ind w:left="180" w:hanging="450"/>
        <w:rPr>
          <w:rFonts w:ascii="Times New Roman" w:hAnsi="Times New Roman" w:cs="Times New Roman"/>
        </w:rPr>
      </w:pPr>
      <w:r w:rsidRPr="00542365">
        <w:rPr>
          <w:rFonts w:ascii="Times New Roman" w:hAnsi="Times New Roman" w:cs="Times New Roman"/>
        </w:rPr>
        <w:t xml:space="preserve">How does </w:t>
      </w:r>
      <w:proofErr w:type="spellStart"/>
      <w:r w:rsidRPr="00542365">
        <w:rPr>
          <w:rFonts w:ascii="Times New Roman" w:hAnsi="Times New Roman" w:cs="Times New Roman"/>
        </w:rPr>
        <w:t>Torvald</w:t>
      </w:r>
      <w:proofErr w:type="spellEnd"/>
      <w:r w:rsidRPr="00542365">
        <w:rPr>
          <w:rFonts w:ascii="Times New Roman" w:hAnsi="Times New Roman" w:cs="Times New Roman"/>
        </w:rPr>
        <w:t xml:space="preserve"> treat Nora from the beginning of the play to the end? (Examples)</w:t>
      </w:r>
    </w:p>
    <w:p w:rsidR="00A87C17" w:rsidRPr="00542365" w:rsidRDefault="00A87C17" w:rsidP="00A87C17">
      <w:pPr>
        <w:pStyle w:val="ListParagraph"/>
        <w:widowControl w:val="0"/>
        <w:tabs>
          <w:tab w:val="left" w:pos="940"/>
          <w:tab w:val="left" w:pos="990"/>
          <w:tab w:val="left" w:pos="1440"/>
        </w:tabs>
        <w:autoSpaceDE w:val="0"/>
        <w:autoSpaceDN w:val="0"/>
        <w:adjustRightInd w:val="0"/>
        <w:spacing w:after="260" w:line="480" w:lineRule="auto"/>
        <w:ind w:left="180"/>
        <w:rPr>
          <w:rFonts w:ascii="Times New Roman" w:hAnsi="Times New Roman" w:cs="Times New Roman"/>
        </w:rPr>
      </w:pPr>
    </w:p>
    <w:p w:rsidR="00106CBD" w:rsidRPr="0043098B" w:rsidRDefault="00542365" w:rsidP="0043098B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990"/>
        </w:tabs>
        <w:autoSpaceDE w:val="0"/>
        <w:autoSpaceDN w:val="0"/>
        <w:adjustRightInd w:val="0"/>
        <w:spacing w:after="260" w:line="480" w:lineRule="auto"/>
        <w:ind w:left="180" w:hanging="450"/>
      </w:pPr>
      <w:r w:rsidRPr="00A87C17">
        <w:rPr>
          <w:rFonts w:ascii="Times New Roman" w:hAnsi="Times New Roman" w:cs="Times New Roman"/>
        </w:rPr>
        <w:t>Describe how Nora feels at the end of the play.</w:t>
      </w:r>
    </w:p>
    <w:sectPr w:rsidR="00106CBD" w:rsidRPr="0043098B" w:rsidSect="0010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6DFA7A82"/>
    <w:lvl w:ilvl="0" w:tplc="A59835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30F82B68"/>
    <w:lvl w:ilvl="0" w:tplc="000000C9">
      <w:start w:val="1"/>
      <w:numFmt w:val="lowerLetter"/>
      <w:lvlText w:val="%1."/>
      <w:lvlJc w:val="left"/>
      <w:pPr>
        <w:ind w:left="18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16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AF8C323C"/>
    <w:lvl w:ilvl="0" w:tplc="16A63996">
      <w:start w:val="1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79867A52"/>
    <w:lvl w:ilvl="0" w:tplc="BFE694E4">
      <w:start w:val="27"/>
      <w:numFmt w:val="decimal"/>
      <w:lvlText w:val="%1)"/>
      <w:lvlJc w:val="left"/>
      <w:pPr>
        <w:ind w:left="1620" w:hanging="360"/>
      </w:pPr>
      <w:rPr>
        <w:rFonts w:hint="default"/>
        <w:b w:val="0"/>
        <w:bCs w:val="0"/>
        <w:i w:val="0"/>
        <w:iCs w:val="0"/>
      </w:r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C7D01A0C"/>
    <w:lvl w:ilvl="0" w:tplc="5B704F26">
      <w:start w:val="37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DF17704"/>
    <w:multiLevelType w:val="hybridMultilevel"/>
    <w:tmpl w:val="47387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5137B"/>
    <w:multiLevelType w:val="hybridMultilevel"/>
    <w:tmpl w:val="0E5AF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850AD"/>
    <w:multiLevelType w:val="hybridMultilevel"/>
    <w:tmpl w:val="AA983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27F39"/>
    <w:multiLevelType w:val="hybridMultilevel"/>
    <w:tmpl w:val="8F22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AC65FF"/>
    <w:rsid w:val="00005E03"/>
    <w:rsid w:val="000D1664"/>
    <w:rsid w:val="00106CBD"/>
    <w:rsid w:val="003C379E"/>
    <w:rsid w:val="0043098B"/>
    <w:rsid w:val="00542365"/>
    <w:rsid w:val="009326F2"/>
    <w:rsid w:val="00A032D7"/>
    <w:rsid w:val="00A61F67"/>
    <w:rsid w:val="00A87C17"/>
    <w:rsid w:val="00AC65FF"/>
    <w:rsid w:val="00C3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FF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5FF"/>
    <w:pPr>
      <w:ind w:left="720"/>
      <w:contextualSpacing/>
    </w:pPr>
  </w:style>
  <w:style w:type="paragraph" w:styleId="NoSpacing">
    <w:name w:val="No Spacing"/>
    <w:uiPriority w:val="1"/>
    <w:qFormat/>
    <w:rsid w:val="0043098B"/>
    <w:pPr>
      <w:spacing w:after="0" w:line="240" w:lineRule="auto"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nikkiak.camm</dc:creator>
  <cp:keywords/>
  <dc:description/>
  <cp:lastModifiedBy>nikkiak.camm</cp:lastModifiedBy>
  <cp:revision>5</cp:revision>
  <cp:lastPrinted>2014-10-09T12:41:00Z</cp:lastPrinted>
  <dcterms:created xsi:type="dcterms:W3CDTF">2014-05-22T19:33:00Z</dcterms:created>
  <dcterms:modified xsi:type="dcterms:W3CDTF">2014-10-09T12:45:00Z</dcterms:modified>
</cp:coreProperties>
</file>